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787B61" w:rsidR="00787B61" w:rsidP="00787B61" w:rsidRDefault="00787B61" w14:paraId="4407E3A3" w14:textId="2D717DEB">
      <w:pPr>
        <w:rPr>
          <w:b w:val="1"/>
          <w:bCs w:val="1"/>
        </w:rPr>
      </w:pPr>
      <w:r w:rsidRPr="461D1E7D" w:rsidR="0227FDF9">
        <w:rPr>
          <w:b w:val="1"/>
          <w:bCs w:val="1"/>
        </w:rPr>
        <w:t>Check writing</w:t>
      </w:r>
      <w:r w:rsidRPr="461D1E7D" w:rsidR="00787B61">
        <w:rPr>
          <w:b w:val="1"/>
          <w:bCs w:val="1"/>
        </w:rPr>
        <w:t xml:space="preserve"> Policies for Registered Student Organizations (RSOs)</w:t>
      </w:r>
    </w:p>
    <w:p w:rsidRPr="00787B61" w:rsidR="00787B61" w:rsidP="00787B61" w:rsidRDefault="00787B61" w14:paraId="7DB4BF66" w14:textId="77777777">
      <w:pPr>
        <w:rPr>
          <w:b/>
          <w:bCs/>
        </w:rPr>
      </w:pPr>
      <w:r w:rsidRPr="00787B61">
        <w:rPr>
          <w:b/>
          <w:bCs/>
        </w:rPr>
        <w:t>General Account Requirements</w:t>
      </w:r>
    </w:p>
    <w:p w:rsidRPr="00787B61" w:rsidR="00787B61" w:rsidP="00787B61" w:rsidRDefault="00787B61" w14:paraId="1A1FAE6F" w14:textId="353CC066">
      <w:pPr>
        <w:numPr>
          <w:ilvl w:val="0"/>
          <w:numId w:val="1"/>
        </w:numPr>
      </w:pPr>
      <w:r w:rsidRPr="00787B61">
        <w:t xml:space="preserve">Each Registered Student Organization (RSO) must use its </w:t>
      </w:r>
      <w:r w:rsidRPr="00787B61">
        <w:t>university</w:t>
      </w:r>
      <w:r w:rsidRPr="00787B61">
        <w:t xml:space="preserve"> checking account and assigned </w:t>
      </w:r>
      <w:r w:rsidRPr="00787B61">
        <w:t>w</w:t>
      </w:r>
      <w:r w:rsidRPr="00787B61">
        <w:t>orktag for all financial transactions and deposits.</w:t>
      </w:r>
    </w:p>
    <w:p w:rsidRPr="00787B61" w:rsidR="00787B61" w:rsidP="00787B61" w:rsidRDefault="00787B61" w14:paraId="4C738DE6" w14:textId="195998C3">
      <w:pPr>
        <w:numPr>
          <w:ilvl w:val="0"/>
          <w:numId w:val="1"/>
        </w:numPr>
        <w:rPr/>
      </w:pPr>
      <w:r w:rsidR="00787B61">
        <w:rPr/>
        <w:t xml:space="preserve">The only exception applies to certain Greek organizations whose national headquarters require the use of an </w:t>
      </w:r>
      <w:r w:rsidR="599C84D2">
        <w:rPr/>
        <w:t>off-campus</w:t>
      </w:r>
      <w:r w:rsidR="00787B61">
        <w:rPr/>
        <w:t xml:space="preserve"> account.</w:t>
      </w:r>
    </w:p>
    <w:p w:rsidRPr="00787B61" w:rsidR="00787B61" w:rsidP="00787B61" w:rsidRDefault="00787B61" w14:paraId="08178587" w14:textId="77777777">
      <w:pPr>
        <w:numPr>
          <w:ilvl w:val="0"/>
          <w:numId w:val="1"/>
        </w:numPr>
      </w:pPr>
      <w:r w:rsidRPr="00787B61">
        <w:t>RSOs that fail to re</w:t>
      </w:r>
      <w:r w:rsidRPr="00787B61">
        <w:noBreakHyphen/>
        <w:t>register will be unable to request checks until the next re</w:t>
      </w:r>
      <w:r w:rsidRPr="00787B61">
        <w:noBreakHyphen/>
        <w:t>registration cycle.</w:t>
      </w:r>
    </w:p>
    <w:p w:rsidRPr="00787B61" w:rsidR="00787B61" w:rsidP="00787B61" w:rsidRDefault="00787B61" w14:paraId="096A3EC6" w14:textId="38FBF1AB">
      <w:pPr>
        <w:numPr>
          <w:ilvl w:val="0"/>
          <w:numId w:val="1"/>
        </w:numPr>
      </w:pPr>
      <w:r w:rsidRPr="00787B61">
        <w:t>RSOs that are re</w:t>
      </w:r>
      <w:r w:rsidRPr="00787B61">
        <w:noBreakHyphen/>
        <w:t xml:space="preserve">registered but placed in </w:t>
      </w:r>
      <w:r w:rsidRPr="00787B61">
        <w:t>f</w:t>
      </w:r>
      <w:r w:rsidRPr="00787B61">
        <w:t xml:space="preserve">rozen or </w:t>
      </w:r>
      <w:r w:rsidRPr="00787B61">
        <w:t>l</w:t>
      </w:r>
      <w:r w:rsidRPr="00787B61">
        <w:t>ocked status due to policy issues may have temporary restrictions on financial activity.</w:t>
      </w:r>
    </w:p>
    <w:p w:rsidRPr="00787B61" w:rsidR="00787B61" w:rsidP="00787B61" w:rsidRDefault="00787B61" w14:paraId="4BF6E448" w14:textId="71F7C04C">
      <w:pPr>
        <w:numPr>
          <w:ilvl w:val="0"/>
          <w:numId w:val="1"/>
        </w:numPr>
      </w:pPr>
      <w:r w:rsidRPr="00787B61">
        <w:t>If an RSO fails to re</w:t>
      </w:r>
      <w:r w:rsidRPr="00787B61">
        <w:noBreakHyphen/>
        <w:t xml:space="preserve">register for two consecutive years, the organization’s </w:t>
      </w:r>
      <w:r w:rsidRPr="00787B61">
        <w:t>u</w:t>
      </w:r>
      <w:r w:rsidRPr="00787B61">
        <w:t xml:space="preserve">niversity checking account will be closed, even if the group later becomes active again. </w:t>
      </w:r>
    </w:p>
    <w:p w:rsidR="00787B61" w:rsidP="00787B61" w:rsidRDefault="00787B61" w14:paraId="59A07A64" w14:textId="77777777">
      <w:r w:rsidRPr="00787B61">
        <w:pict w14:anchorId="4DEAC07B">
          <v:rect id="_x0000_i1067" style="width:0;height:1.5pt" o:hr="t" o:hrstd="t" o:hralign="center" fillcolor="#a0a0a0" stroked="f"/>
        </w:pict>
      </w:r>
    </w:p>
    <w:p w:rsidRPr="00C432D8" w:rsidR="00C432D8" w:rsidP="00C432D8" w:rsidRDefault="00C432D8" w14:paraId="2E959118" w14:textId="77777777">
      <w:pPr>
        <w:rPr>
          <w:b/>
          <w:bCs/>
        </w:rPr>
      </w:pPr>
      <w:r w:rsidRPr="00C432D8">
        <w:rPr>
          <w:b/>
          <w:bCs/>
        </w:rPr>
        <w:t>Annual Service Charge</w:t>
      </w:r>
    </w:p>
    <w:p w:rsidRPr="00C432D8" w:rsidR="00C432D8" w:rsidP="00C432D8" w:rsidRDefault="00C432D8" w14:paraId="3AEC1106" w14:textId="77777777">
      <w:pPr>
        <w:numPr>
          <w:ilvl w:val="0"/>
          <w:numId w:val="10"/>
        </w:numPr>
      </w:pPr>
      <w:r w:rsidRPr="00C432D8">
        <w:t>An annual service charge equal to 0.5% of total deposits made between July 1 and June 30 is assessed on June 30 each year.</w:t>
      </w:r>
    </w:p>
    <w:p w:rsidRPr="00C432D8" w:rsidR="00C432D8" w:rsidP="00C432D8" w:rsidRDefault="00C432D8" w14:paraId="0D55DBB7" w14:textId="77777777">
      <w:pPr>
        <w:numPr>
          <w:ilvl w:val="0"/>
          <w:numId w:val="10"/>
        </w:numPr>
      </w:pPr>
      <w:r w:rsidRPr="00C432D8">
        <w:t>The charge will be no less than $0.05 and no more than $50.00.</w:t>
      </w:r>
    </w:p>
    <w:p w:rsidRPr="00787B61" w:rsidR="00621651" w:rsidP="00787B61" w:rsidRDefault="00C432D8" w14:paraId="68B73DC3" w14:textId="47C628CE">
      <w:r w:rsidRPr="00787B61">
        <w:pict w14:anchorId="01B2E9F6">
          <v:rect id="_x0000_i1082" style="width:0;height:1.5pt" o:hr="t" o:hrstd="t" o:hralign="center" fillcolor="#a0a0a0" stroked="f"/>
        </w:pict>
      </w:r>
    </w:p>
    <w:p w:rsidRPr="00787B61" w:rsidR="00787B61" w:rsidP="00787B61" w:rsidRDefault="00787B61" w14:paraId="7C843F2B" w14:textId="157863C5">
      <w:pPr>
        <w:rPr>
          <w:b w:val="1"/>
          <w:bCs w:val="1"/>
        </w:rPr>
      </w:pPr>
      <w:r w:rsidRPr="461D1E7D" w:rsidR="3082BEEA">
        <w:rPr>
          <w:b w:val="1"/>
          <w:bCs w:val="1"/>
        </w:rPr>
        <w:t>Check writing</w:t>
      </w:r>
      <w:r w:rsidRPr="461D1E7D" w:rsidR="00787B61">
        <w:rPr>
          <w:b w:val="1"/>
          <w:bCs w:val="1"/>
        </w:rPr>
        <w:t xml:space="preserve"> Authority and Access</w:t>
      </w:r>
    </w:p>
    <w:p w:rsidRPr="00787B61" w:rsidR="00787B61" w:rsidP="00787B61" w:rsidRDefault="00787B61" w14:paraId="78784396" w14:textId="68B65806">
      <w:pPr>
        <w:numPr>
          <w:ilvl w:val="0"/>
          <w:numId w:val="2"/>
        </w:numPr>
        <w:rPr/>
      </w:pPr>
      <w:r w:rsidR="1CB07BB3">
        <w:rPr/>
        <w:t>Check writing</w:t>
      </w:r>
      <w:r w:rsidR="00787B61">
        <w:rPr/>
        <w:t xml:space="preserve"> privileges are granted to the president and treasurer.</w:t>
      </w:r>
    </w:p>
    <w:p w:rsidRPr="00787B61" w:rsidR="00787B61" w:rsidP="00787B61" w:rsidRDefault="00787B61" w14:paraId="38C5D225" w14:textId="3301B9C9">
      <w:pPr>
        <w:numPr>
          <w:ilvl w:val="0"/>
          <w:numId w:val="2"/>
        </w:numPr>
      </w:pPr>
      <w:r w:rsidRPr="00787B61">
        <w:t xml:space="preserve">The </w:t>
      </w:r>
      <w:r>
        <w:t>p</w:t>
      </w:r>
      <w:r w:rsidRPr="00787B61">
        <w:t xml:space="preserve">resident or </w:t>
      </w:r>
      <w:r>
        <w:t>t</w:t>
      </w:r>
      <w:r w:rsidRPr="00787B61">
        <w:t>reasurer may request additional access for advisors or other officers</w:t>
      </w:r>
      <w:r w:rsidRPr="00787B61">
        <w:t xml:space="preserve">: </w:t>
      </w:r>
    </w:p>
    <w:p w:rsidRPr="00787B61" w:rsidR="00787B61" w:rsidP="00787B61" w:rsidRDefault="00787B61" w14:paraId="181BAAA3" w14:textId="77777777">
      <w:pPr>
        <w:numPr>
          <w:ilvl w:val="1"/>
          <w:numId w:val="2"/>
        </w:numPr>
      </w:pPr>
      <w:r w:rsidRPr="00787B61">
        <w:t>During annual RSO re</w:t>
      </w:r>
      <w:r w:rsidRPr="00787B61">
        <w:noBreakHyphen/>
        <w:t>registration, or</w:t>
      </w:r>
    </w:p>
    <w:p w:rsidRPr="00787B61" w:rsidR="00787B61" w:rsidP="00787B61" w:rsidRDefault="00787B61" w14:paraId="786DF6D8" w14:textId="11298D3D">
      <w:pPr>
        <w:numPr>
          <w:ilvl w:val="1"/>
          <w:numId w:val="2"/>
        </w:numPr>
      </w:pPr>
      <w:r w:rsidRPr="00787B61">
        <w:t xml:space="preserve">By </w:t>
      </w:r>
      <w:r>
        <w:t>completing and submitting an Officer/Advisor Update Form</w:t>
      </w:r>
      <w:r w:rsidR="00EA1F8D">
        <w:t xml:space="preserve"> (available on the Registered Student Organizations HogSync page under Surveys)</w:t>
      </w:r>
    </w:p>
    <w:p w:rsidRPr="00787B61" w:rsidR="00787B61" w:rsidP="00787B61" w:rsidRDefault="00787B61" w14:paraId="2DA3AF2F" w14:textId="2C3BE86F">
      <w:pPr>
        <w:numPr>
          <w:ilvl w:val="0"/>
          <w:numId w:val="2"/>
        </w:numPr>
      </w:pPr>
      <w:r w:rsidRPr="00787B61">
        <w:t xml:space="preserve">Access permissions reset each year </w:t>
      </w:r>
      <w:r w:rsidRPr="00787B61" w:rsidR="00374C82">
        <w:t xml:space="preserve">with </w:t>
      </w:r>
      <w:r w:rsidR="00374C82">
        <w:t xml:space="preserve">RSO </w:t>
      </w:r>
      <w:r w:rsidRPr="00787B61">
        <w:t>re</w:t>
      </w:r>
      <w:r w:rsidRPr="00787B61">
        <w:noBreakHyphen/>
        <w:t xml:space="preserve">registration. </w:t>
      </w:r>
    </w:p>
    <w:p w:rsidRPr="00787B61" w:rsidR="00787B61" w:rsidP="00787B61" w:rsidRDefault="00787B61" w14:paraId="7B847B82" w14:textId="77777777">
      <w:r w:rsidRPr="00787B61">
        <w:pict w14:anchorId="41E71B1B">
          <v:rect id="_x0000_i1068" style="width:0;height:1.5pt" o:hr="t" o:hrstd="t" o:hralign="center" fillcolor="#a0a0a0" stroked="f"/>
        </w:pict>
      </w:r>
    </w:p>
    <w:p w:rsidRPr="00787B61" w:rsidR="00787B61" w:rsidP="00787B61" w:rsidRDefault="00787B61" w14:paraId="24831779" w14:textId="77777777">
      <w:pPr>
        <w:rPr>
          <w:b/>
          <w:bCs/>
        </w:rPr>
      </w:pPr>
      <w:r w:rsidRPr="00787B61">
        <w:rPr>
          <w:b/>
          <w:bCs/>
        </w:rPr>
        <w:t>Prohibited Check Uses</w:t>
      </w:r>
    </w:p>
    <w:p w:rsidRPr="00787B61" w:rsidR="00787B61" w:rsidP="00787B61" w:rsidRDefault="00787B61" w14:paraId="54285080" w14:textId="77777777">
      <w:pPr>
        <w:numPr>
          <w:ilvl w:val="0"/>
          <w:numId w:val="3"/>
        </w:numPr>
      </w:pPr>
      <w:r w:rsidRPr="00787B61">
        <w:lastRenderedPageBreak/>
        <w:t xml:space="preserve">Checks cannot be written to: </w:t>
      </w:r>
    </w:p>
    <w:p w:rsidRPr="00787B61" w:rsidR="00787B61" w:rsidP="00787B61" w:rsidRDefault="00787B61" w14:paraId="29A52CA5" w14:textId="62433DB3">
      <w:pPr>
        <w:numPr>
          <w:ilvl w:val="1"/>
          <w:numId w:val="3"/>
        </w:numPr>
      </w:pPr>
      <w:r w:rsidRPr="00787B61">
        <w:t>“Cash” or “</w:t>
      </w:r>
      <w:r w:rsidR="00E37D71">
        <w:t>Petty Cash”</w:t>
      </w:r>
    </w:p>
    <w:p w:rsidRPr="00787B61" w:rsidR="00787B61" w:rsidP="00787B61" w:rsidRDefault="00787B61" w14:paraId="40AE903B" w14:textId="77777777">
      <w:pPr>
        <w:numPr>
          <w:ilvl w:val="1"/>
          <w:numId w:val="3"/>
        </w:numPr>
      </w:pPr>
      <w:r w:rsidRPr="00787B61">
        <w:t>The individual submitting the check request (officers or advisors)</w:t>
      </w:r>
    </w:p>
    <w:p w:rsidRPr="00787B61" w:rsidR="00787B61" w:rsidP="00787B61" w:rsidRDefault="00787B61" w14:paraId="03DFFC8E" w14:textId="77777777">
      <w:pPr>
        <w:numPr>
          <w:ilvl w:val="0"/>
          <w:numId w:val="3"/>
        </w:numPr>
      </w:pPr>
      <w:r w:rsidRPr="00787B61">
        <w:t>Individuals may not write checks to themselves.</w:t>
      </w:r>
    </w:p>
    <w:p w:rsidR="00787B61" w:rsidP="00787B61" w:rsidRDefault="00787B61" w14:paraId="42E89440" w14:textId="0F86C100">
      <w:pPr>
        <w:numPr>
          <w:ilvl w:val="0"/>
          <w:numId w:val="3"/>
        </w:numPr>
      </w:pPr>
      <w:r w:rsidRPr="00787B61">
        <w:t xml:space="preserve">RSOs may not be reimbursed for expenses that violate University or RSO policy. </w:t>
      </w:r>
    </w:p>
    <w:p w:rsidR="00EA1F8D" w:rsidP="00787B61" w:rsidRDefault="00EA1F8D" w14:paraId="7A860A79" w14:textId="02C5BF17">
      <w:pPr>
        <w:numPr>
          <w:ilvl w:val="0"/>
          <w:numId w:val="3"/>
        </w:numPr>
      </w:pPr>
      <w:r>
        <w:t xml:space="preserve">Checks must be made payable to the official RSO name. Checks should not be made payable to “University of Arkansas”. </w:t>
      </w:r>
    </w:p>
    <w:p w:rsidRPr="00787B61" w:rsidR="006B1A71" w:rsidP="00787B61" w:rsidRDefault="00901A41" w14:paraId="5D1C4E50" w14:textId="5463CE5B">
      <w:pPr>
        <w:numPr>
          <w:ilvl w:val="0"/>
          <w:numId w:val="3"/>
        </w:numPr>
      </w:pPr>
      <w:r>
        <w:t>RSOs awarding book scholarships, or any other type of scholarship</w:t>
      </w:r>
      <w:r w:rsidR="00F86277">
        <w:t xml:space="preserve"> </w:t>
      </w:r>
      <w:r w:rsidR="00D868DA">
        <w:t>must</w:t>
      </w:r>
      <w:r w:rsidR="00693BAA">
        <w:t xml:space="preserve"> issue checks payable</w:t>
      </w:r>
      <w:r w:rsidR="00F86277">
        <w:t xml:space="preserve"> to both the </w:t>
      </w:r>
      <w:r w:rsidR="00F7401F">
        <w:t xml:space="preserve">student </w:t>
      </w:r>
      <w:r w:rsidR="00E8167C">
        <w:t>recipient</w:t>
      </w:r>
      <w:r w:rsidR="00F7401F">
        <w:t xml:space="preserve"> and the University of Arkansas.</w:t>
      </w:r>
    </w:p>
    <w:p w:rsidRPr="00787B61" w:rsidR="00787B61" w:rsidP="00787B61" w:rsidRDefault="00787B61" w14:paraId="6F8C2BB8" w14:textId="77777777">
      <w:r w:rsidRPr="00787B61">
        <w:pict w14:anchorId="5A07AE47">
          <v:rect id="_x0000_i1069" style="width:0;height:1.5pt" o:hr="t" o:hrstd="t" o:hralign="center" fillcolor="#a0a0a0" stroked="f"/>
        </w:pict>
      </w:r>
    </w:p>
    <w:p w:rsidRPr="00513673" w:rsidR="00513673" w:rsidP="00513673" w:rsidRDefault="00513673" w14:paraId="6FD57695" w14:textId="77777777">
      <w:pPr>
        <w:rPr>
          <w:b/>
          <w:bCs/>
        </w:rPr>
      </w:pPr>
      <w:r w:rsidRPr="00513673">
        <w:rPr>
          <w:b/>
          <w:bCs/>
        </w:rPr>
        <w:t>Paying for Labor</w:t>
      </w:r>
    </w:p>
    <w:p w:rsidRPr="00513673" w:rsidR="00513673" w:rsidP="00513673" w:rsidRDefault="00513673" w14:paraId="6B331748" w14:textId="63452C6C">
      <w:pPr>
        <w:numPr>
          <w:ilvl w:val="0"/>
          <w:numId w:val="11"/>
        </w:numPr>
      </w:pPr>
      <w:r w:rsidRPr="00513673">
        <w:t xml:space="preserve">Individuals performing work or providing services for a Registered Student Organization cannot be paid or reimbursed using a standard RSO check. </w:t>
      </w:r>
    </w:p>
    <w:p w:rsidRPr="00513673" w:rsidR="00513673" w:rsidP="00513673" w:rsidRDefault="00513673" w14:paraId="22110764" w14:textId="6FC621B2">
      <w:pPr>
        <w:numPr>
          <w:ilvl w:val="0"/>
          <w:numId w:val="11"/>
        </w:numPr>
      </w:pPr>
      <w:r w:rsidRPr="00513673">
        <w:t xml:space="preserve">RSOs may not use RSO checking accounts to compensate individuals for labor, services rendered, or ongoing work (including but not limited to event staffing, performance fees, coaching, or instructional services). </w:t>
      </w:r>
    </w:p>
    <w:p w:rsidRPr="00513673" w:rsidR="00513673" w:rsidP="00513673" w:rsidRDefault="00513673" w14:paraId="02553FE7" w14:textId="5FA7A5DB">
      <w:pPr>
        <w:numPr>
          <w:ilvl w:val="0"/>
          <w:numId w:val="11"/>
        </w:numPr>
      </w:pPr>
      <w:r w:rsidRPr="00513673">
        <w:t xml:space="preserve">Payment for labor must follow </w:t>
      </w:r>
      <w:r w:rsidR="002C7C20">
        <w:t>u</w:t>
      </w:r>
      <w:r w:rsidRPr="00513673">
        <w:t xml:space="preserve">niversity payroll or contractual processes, which are managed outside of the standard RSO checkwriting system. </w:t>
      </w:r>
    </w:p>
    <w:p w:rsidRPr="00513673" w:rsidR="00513673" w:rsidP="00513673" w:rsidRDefault="00513673" w14:paraId="1B8139B7" w14:textId="3D92A504">
      <w:pPr>
        <w:numPr>
          <w:ilvl w:val="0"/>
          <w:numId w:val="11"/>
        </w:numPr>
      </w:pPr>
      <w:r w:rsidRPr="00513673">
        <w:t xml:space="preserve">RSOs should consult the University of Arkansas Treasurer’s Office </w:t>
      </w:r>
      <w:r w:rsidRPr="00513673">
        <w:rPr>
          <w:i/>
          <w:iCs/>
        </w:rPr>
        <w:t>before</w:t>
      </w:r>
      <w:r w:rsidRPr="00513673">
        <w:t xml:space="preserve"> committing funds for any labor</w:t>
      </w:r>
      <w:r w:rsidRPr="00513673">
        <w:noBreakHyphen/>
        <w:t xml:space="preserve">related expense to ensure compliance with </w:t>
      </w:r>
      <w:r>
        <w:t>u</w:t>
      </w:r>
      <w:r w:rsidRPr="00513673">
        <w:t>niversity policy.</w:t>
      </w:r>
      <w:r w:rsidRPr="00513673">
        <w:t xml:space="preserve"> </w:t>
      </w:r>
    </w:p>
    <w:p w:rsidRPr="00513673" w:rsidR="00513673" w:rsidP="00513673" w:rsidRDefault="00513673" w14:paraId="478FEF2F" w14:textId="2A158882">
      <w:r w:rsidR="00513673">
        <w:rPr/>
        <w:t xml:space="preserve">For </w:t>
      </w:r>
      <w:r w:rsidR="00513673">
        <w:rPr/>
        <w:t>additional</w:t>
      </w:r>
      <w:r w:rsidR="00513673">
        <w:rPr/>
        <w:t xml:space="preserve"> information, RSOs may refer to the Treasurer’s </w:t>
      </w:r>
      <w:r w:rsidR="39BF93BE">
        <w:rPr/>
        <w:t>Office for</w:t>
      </w:r>
      <w:r w:rsidR="00513673">
        <w:rPr/>
        <w:t xml:space="preserve"> guidance on </w:t>
      </w:r>
      <w:r w:rsidR="5D668B96">
        <w:rPr/>
        <w:t>paying</w:t>
      </w:r>
      <w:r w:rsidR="00513673">
        <w:rPr/>
        <w:t xml:space="preserve"> </w:t>
      </w:r>
      <w:r w:rsidR="280B14A3">
        <w:rPr/>
        <w:t>l</w:t>
      </w:r>
      <w:r w:rsidR="00513673">
        <w:rPr/>
        <w:t>abor on the</w:t>
      </w:r>
      <w:r w:rsidR="009E16B2">
        <w:rPr/>
        <w:t>ir</w:t>
      </w:r>
      <w:r w:rsidR="00513673">
        <w:rPr/>
        <w:t xml:space="preserve"> RSO Accounts website.</w:t>
      </w:r>
    </w:p>
    <w:p w:rsidR="00513673" w:rsidP="00787B61" w:rsidRDefault="009E16B2" w14:paraId="0CF91B9F" w14:textId="0260F898">
      <w:pPr>
        <w:rPr>
          <w:b/>
          <w:bCs/>
        </w:rPr>
      </w:pPr>
      <w:r w:rsidRPr="00787B61">
        <w:pict w14:anchorId="5278E11D">
          <v:rect id="_x0000_i1083" style="width:0;height:1.5pt" o:hr="t" o:hrstd="t" o:hralign="center" fillcolor="#a0a0a0" stroked="f"/>
        </w:pict>
      </w:r>
    </w:p>
    <w:p w:rsidRPr="00787B61" w:rsidR="00787B61" w:rsidP="00787B61" w:rsidRDefault="00787B61" w14:paraId="6F763531" w14:textId="5791BC7E">
      <w:pPr>
        <w:rPr>
          <w:b/>
          <w:bCs/>
        </w:rPr>
      </w:pPr>
      <w:r w:rsidRPr="00787B61">
        <w:rPr>
          <w:b/>
          <w:bCs/>
        </w:rPr>
        <w:t>Receipt and Documentation Requirements</w:t>
      </w:r>
    </w:p>
    <w:p w:rsidRPr="00787B61" w:rsidR="00787B61" w:rsidP="00787B61" w:rsidRDefault="00787B61" w14:paraId="24E382AD" w14:textId="77777777">
      <w:pPr>
        <w:numPr>
          <w:ilvl w:val="0"/>
          <w:numId w:val="4"/>
        </w:numPr>
      </w:pPr>
      <w:r w:rsidRPr="00787B61">
        <w:t xml:space="preserve">Receipts are required for: </w:t>
      </w:r>
    </w:p>
    <w:p w:rsidRPr="00787B61" w:rsidR="00787B61" w:rsidP="00787B61" w:rsidRDefault="00787B61" w14:paraId="4718F3A6" w14:textId="432CD704">
      <w:pPr>
        <w:numPr>
          <w:ilvl w:val="1"/>
          <w:numId w:val="4"/>
        </w:numPr>
        <w:rPr/>
      </w:pPr>
      <w:r w:rsidR="00787B61">
        <w:rPr/>
        <w:t xml:space="preserve">Any reimbursement to </w:t>
      </w:r>
      <w:r w:rsidR="0F940B93">
        <w:rPr/>
        <w:t>university</w:t>
      </w:r>
      <w:r w:rsidR="00787B61">
        <w:rPr/>
        <w:t xml:space="preserve"> faculty or staff, regardless of amount</w:t>
      </w:r>
    </w:p>
    <w:p w:rsidRPr="00787B61" w:rsidR="00787B61" w:rsidP="00787B61" w:rsidRDefault="00787B61" w14:paraId="2348081D" w14:textId="77777777">
      <w:pPr>
        <w:numPr>
          <w:ilvl w:val="1"/>
          <w:numId w:val="4"/>
        </w:numPr>
      </w:pPr>
      <w:r w:rsidRPr="00787B61">
        <w:t>Student reimbursements of $300 or more</w:t>
      </w:r>
    </w:p>
    <w:p w:rsidRPr="00787B61" w:rsidR="00787B61" w:rsidP="00787B61" w:rsidRDefault="00787B61" w14:paraId="1D6C0E17" w14:textId="30E91086">
      <w:pPr>
        <w:numPr>
          <w:ilvl w:val="0"/>
          <w:numId w:val="4"/>
        </w:numPr>
      </w:pPr>
      <w:r w:rsidRPr="00787B61">
        <w:t xml:space="preserve">Receipts must be </w:t>
      </w:r>
      <w:r w:rsidRPr="00787B61">
        <w:t xml:space="preserve">uploaded </w:t>
      </w:r>
      <w:r w:rsidRPr="00787B61">
        <w:t xml:space="preserve">when </w:t>
      </w:r>
      <w:r w:rsidRPr="00787B61">
        <w:t xml:space="preserve">requesting a check </w:t>
      </w:r>
      <w:r w:rsidRPr="00787B61">
        <w:t>for $300 or more.</w:t>
      </w:r>
    </w:p>
    <w:p w:rsidRPr="00787B61" w:rsidR="00787B61" w:rsidP="00787B61" w:rsidRDefault="00787B61" w14:paraId="55653BC1" w14:textId="77777777">
      <w:pPr>
        <w:numPr>
          <w:ilvl w:val="0"/>
          <w:numId w:val="4"/>
        </w:numPr>
      </w:pPr>
      <w:r w:rsidRPr="00787B61">
        <w:lastRenderedPageBreak/>
        <w:t>If a check is issued directly to a vendor, an invoice may be submitted in advance instead of a receipt.</w:t>
      </w:r>
    </w:p>
    <w:p w:rsidRPr="00787B61" w:rsidR="00787B61" w:rsidP="00787B61" w:rsidRDefault="00787B61" w14:paraId="27B24C2F" w14:textId="19BCFC27">
      <w:pPr>
        <w:numPr>
          <w:ilvl w:val="0"/>
          <w:numId w:val="4"/>
        </w:numPr>
        <w:rPr/>
      </w:pPr>
      <w:bookmarkStart w:name="_Int_Q2Y8ytsY" w:id="800390287"/>
      <w:r w:rsidR="00787B61">
        <w:rPr/>
        <w:t>Voided</w:t>
      </w:r>
      <w:bookmarkEnd w:id="800390287"/>
      <w:r w:rsidR="00787B61">
        <w:rPr/>
        <w:t xml:space="preserve"> checks must be returned to the Treasurer’s Office.</w:t>
      </w:r>
    </w:p>
    <w:p w:rsidR="00787B61" w:rsidP="00787B61" w:rsidRDefault="00787B61" w14:paraId="7E215E38" w14:textId="77777777">
      <w:r w:rsidRPr="00787B61">
        <w:pict w14:anchorId="73B5C0F7">
          <v:rect id="_x0000_i1070" style="width:0;height:1.5pt" o:hr="t" o:hrstd="t" o:hralign="center" fillcolor="#a0a0a0" stroked="f"/>
        </w:pict>
      </w:r>
    </w:p>
    <w:p w:rsidRPr="00EA1F8D" w:rsidR="00EA1F8D" w:rsidP="00EA1F8D" w:rsidRDefault="00EA1F8D" w14:paraId="5D9D14FA" w14:textId="77777777">
      <w:pPr>
        <w:rPr>
          <w:b/>
          <w:bCs/>
        </w:rPr>
      </w:pPr>
      <w:r w:rsidRPr="00EA1F8D">
        <w:rPr>
          <w:b/>
          <w:bCs/>
        </w:rPr>
        <w:t>RSO Check Requests and Processing Timeline</w:t>
      </w:r>
    </w:p>
    <w:p w:rsidRPr="00EA1F8D" w:rsidR="00EA1F8D" w:rsidP="00EA1F8D" w:rsidRDefault="00EA1F8D" w14:paraId="6E3AA7B0" w14:textId="77777777">
      <w:pPr>
        <w:numPr>
          <w:ilvl w:val="0"/>
          <w:numId w:val="9"/>
        </w:numPr>
      </w:pPr>
      <w:r w:rsidRPr="00EA1F8D">
        <w:t>RSO checks are printed on Tuesdays and Fridays.</w:t>
      </w:r>
    </w:p>
    <w:p w:rsidRPr="00EA1F8D" w:rsidR="00EA1F8D" w:rsidP="00EA1F8D" w:rsidRDefault="00EA1F8D" w14:paraId="5B400837" w14:textId="77777777">
      <w:pPr>
        <w:numPr>
          <w:ilvl w:val="0"/>
          <w:numId w:val="9"/>
        </w:numPr>
      </w:pPr>
      <w:r w:rsidRPr="00EA1F8D">
        <w:t xml:space="preserve">The RSO Check Request Form must be submitted by 2:00 p.m. on the business day prior to printing: </w:t>
      </w:r>
    </w:p>
    <w:p w:rsidRPr="00EA1F8D" w:rsidR="00EA1F8D" w:rsidP="00EA1F8D" w:rsidRDefault="00EA1F8D" w14:paraId="42881ACB" w14:textId="77777777">
      <w:pPr>
        <w:numPr>
          <w:ilvl w:val="1"/>
          <w:numId w:val="9"/>
        </w:numPr>
      </w:pPr>
      <w:r w:rsidRPr="00EA1F8D">
        <w:t>Monday for Tuesday printing</w:t>
      </w:r>
    </w:p>
    <w:p w:rsidRPr="00EA1F8D" w:rsidR="00EA1F8D" w:rsidP="00EA1F8D" w:rsidRDefault="00EA1F8D" w14:paraId="7A78BE66" w14:textId="77777777">
      <w:pPr>
        <w:numPr>
          <w:ilvl w:val="1"/>
          <w:numId w:val="9"/>
        </w:numPr>
      </w:pPr>
      <w:r w:rsidRPr="00EA1F8D">
        <w:t>Thursday for Friday printing</w:t>
      </w:r>
    </w:p>
    <w:p w:rsidRPr="00EA1F8D" w:rsidR="00EA1F8D" w:rsidP="00EA1F8D" w:rsidRDefault="00EA1F8D" w14:paraId="052D5B66" w14:textId="77777777">
      <w:pPr>
        <w:numPr>
          <w:ilvl w:val="0"/>
          <w:numId w:val="9"/>
        </w:numPr>
      </w:pPr>
      <w:r w:rsidRPr="00EA1F8D">
        <w:t>If a check is not mailed, it must be picked up by the requester or the recipient within three (3) business days after printing.</w:t>
      </w:r>
    </w:p>
    <w:p w:rsidRPr="00EA1F8D" w:rsidR="00EA1F8D" w:rsidP="00EA1F8D" w:rsidRDefault="00EA1F8D" w14:paraId="381813C6" w14:textId="77777777">
      <w:pPr>
        <w:numPr>
          <w:ilvl w:val="0"/>
          <w:numId w:val="9"/>
        </w:numPr>
      </w:pPr>
      <w:r w:rsidRPr="00EA1F8D">
        <w:t>Unclaimed checks will be mailed on the fifth business day after printing.</w:t>
      </w:r>
    </w:p>
    <w:p w:rsidRPr="00787B61" w:rsidR="00EA1F8D" w:rsidP="00787B61" w:rsidRDefault="00EA1F8D" w14:paraId="046EC6CB" w14:textId="62DC73A5">
      <w:r w:rsidRPr="00787B61">
        <w:pict w14:anchorId="40785187">
          <v:rect id="_x0000_i1081" style="width:0;height:1.5pt" o:hr="t" o:hrstd="t" o:hralign="center" fillcolor="#a0a0a0" stroked="f"/>
        </w:pict>
      </w:r>
    </w:p>
    <w:p w:rsidRPr="00787B61" w:rsidR="00787B61" w:rsidP="00787B61" w:rsidRDefault="00787B61" w14:paraId="61287E8E" w14:textId="77777777">
      <w:pPr>
        <w:rPr>
          <w:b/>
          <w:bCs/>
        </w:rPr>
      </w:pPr>
      <w:r w:rsidRPr="00787B61">
        <w:rPr>
          <w:b/>
          <w:bCs/>
        </w:rPr>
        <w:t>Philanthropy and Donations</w:t>
      </w:r>
    </w:p>
    <w:p w:rsidRPr="00787B61" w:rsidR="00787B61" w:rsidP="00787B61" w:rsidRDefault="00787B61" w14:paraId="698C034C" w14:textId="02222CDA">
      <w:pPr>
        <w:numPr>
          <w:ilvl w:val="0"/>
          <w:numId w:val="5"/>
        </w:numPr>
      </w:pPr>
      <w:r w:rsidRPr="00787B61">
        <w:t xml:space="preserve">Donations must be made to a nonprofit organization in good standing that is recognized by the Internal Revenue Service (IRS), in accordance with Board of Trustees Policy 515.1. </w:t>
      </w:r>
    </w:p>
    <w:p w:rsidRPr="00787B61" w:rsidR="00787B61" w:rsidP="00787B61" w:rsidRDefault="00787B61" w14:paraId="3B676229" w14:textId="77777777">
      <w:r w:rsidRPr="00787B61">
        <w:pict w14:anchorId="1EB8C881">
          <v:rect id="_x0000_i1071" style="width:0;height:1.5pt" o:hr="t" o:hrstd="t" o:hralign="center" fillcolor="#a0a0a0" stroked="f"/>
        </w:pict>
      </w:r>
    </w:p>
    <w:p w:rsidRPr="00787B61" w:rsidR="00787B61" w:rsidP="00787B61" w:rsidRDefault="00787B61" w14:paraId="082D99C9" w14:textId="77777777">
      <w:pPr>
        <w:rPr>
          <w:b/>
          <w:bCs/>
        </w:rPr>
      </w:pPr>
      <w:r w:rsidRPr="00787B61">
        <w:rPr>
          <w:b/>
          <w:bCs/>
        </w:rPr>
        <w:t>Check Pickup and Outstanding Balances</w:t>
      </w:r>
    </w:p>
    <w:p w:rsidRPr="00787B61" w:rsidR="00787B61" w:rsidP="00787B61" w:rsidRDefault="00787B61" w14:paraId="58717428" w14:textId="77777777">
      <w:pPr>
        <w:numPr>
          <w:ilvl w:val="0"/>
          <w:numId w:val="6"/>
        </w:numPr>
      </w:pPr>
      <w:r w:rsidRPr="00787B61">
        <w:t>The check requester or the check recipient may pick up the check with a valid UARK ID.</w:t>
      </w:r>
    </w:p>
    <w:p w:rsidRPr="00787B61" w:rsidR="00787B61" w:rsidP="00787B61" w:rsidRDefault="00787B61" w14:paraId="13820EF5" w14:textId="77777777">
      <w:pPr>
        <w:numPr>
          <w:ilvl w:val="0"/>
          <w:numId w:val="6"/>
        </w:numPr>
      </w:pPr>
      <w:r w:rsidRPr="00787B61">
        <w:t xml:space="preserve">Checks are picked up at: </w:t>
      </w:r>
    </w:p>
    <w:p w:rsidR="00E068D6" w:rsidP="00E068D6" w:rsidRDefault="00E068D6" w14:paraId="3D17643E" w14:textId="77777777">
      <w:pPr>
        <w:spacing w:after="0" w:line="240" w:lineRule="auto"/>
      </w:pPr>
      <w:r>
        <w:t>University of Arkansas Treasurer’s Office</w:t>
      </w:r>
      <w:r w:rsidRPr="00787B61" w:rsidR="00787B61">
        <w:br/>
      </w:r>
      <w:r>
        <w:t>640 Garland Avenue #108</w:t>
      </w:r>
    </w:p>
    <w:p w:rsidR="00E068D6" w:rsidP="00E068D6" w:rsidRDefault="00E068D6" w14:paraId="68E1B26C" w14:textId="77777777">
      <w:pPr>
        <w:spacing w:after="0" w:line="240" w:lineRule="auto"/>
      </w:pPr>
      <w:r>
        <w:t>Fayetteville, AR 72701</w:t>
      </w:r>
    </w:p>
    <w:p w:rsidR="00E068D6" w:rsidP="00E068D6" w:rsidRDefault="00E068D6" w14:paraId="69A2362E" w14:textId="77777777">
      <w:pPr>
        <w:spacing w:after="0" w:line="240" w:lineRule="auto"/>
      </w:pPr>
    </w:p>
    <w:p w:rsidR="00787B61" w:rsidP="00E068D6" w:rsidRDefault="00E068D6" w14:paraId="7F847A1B" w14:textId="07CE677F">
      <w:pPr>
        <w:spacing w:after="0" w:line="240" w:lineRule="auto"/>
      </w:pPr>
      <w:r>
        <w:t>Checks can be picked up p</w:t>
      </w:r>
      <w:r w:rsidRPr="00787B61" w:rsidR="00787B61">
        <w:t>rior to 3:00 p.m. on weekdays when the University is open</w:t>
      </w:r>
      <w:r>
        <w:t>.</w:t>
      </w:r>
    </w:p>
    <w:p w:rsidRPr="00787B61" w:rsidR="00E068D6" w:rsidP="00E068D6" w:rsidRDefault="00E068D6" w14:paraId="10B2567A" w14:textId="77777777">
      <w:pPr>
        <w:spacing w:after="0" w:line="240" w:lineRule="auto"/>
      </w:pPr>
    </w:p>
    <w:p w:rsidRPr="00787B61" w:rsidR="00787B61" w:rsidP="00787B61" w:rsidRDefault="00787B61" w14:paraId="184D6B5A" w14:textId="10831118">
      <w:pPr>
        <w:numPr>
          <w:ilvl w:val="0"/>
          <w:numId w:val="6"/>
        </w:numPr>
        <w:rPr/>
      </w:pPr>
      <w:r w:rsidR="00787B61">
        <w:rPr/>
        <w:t xml:space="preserve">If an RSO has an outstanding </w:t>
      </w:r>
      <w:r w:rsidR="5163F8A0">
        <w:rPr/>
        <w:t>on campus</w:t>
      </w:r>
      <w:r w:rsidR="00787B61">
        <w:rPr/>
        <w:t xml:space="preserve"> balance, future checks will not be released until the balance is paid in full</w:t>
      </w:r>
      <w:r w:rsidR="00787B61">
        <w:rPr/>
        <w:t xml:space="preserve">. </w:t>
      </w:r>
      <w:r w:rsidR="00E068D6">
        <w:rPr/>
        <w:t xml:space="preserve"> </w:t>
      </w:r>
    </w:p>
    <w:p w:rsidRPr="00787B61" w:rsidR="00787B61" w:rsidP="00787B61" w:rsidRDefault="00787B61" w14:paraId="6D1C13D0" w14:textId="77777777">
      <w:r w:rsidRPr="00787B61">
        <w:lastRenderedPageBreak/>
        <w:pict w14:anchorId="31F0D19C">
          <v:rect id="_x0000_i1072" style="width:0;height:1.5pt" o:hr="t" o:hrstd="t" o:hralign="center" fillcolor="#a0a0a0" stroked="f"/>
        </w:pict>
      </w:r>
    </w:p>
    <w:p w:rsidRPr="00787B61" w:rsidR="00787B61" w:rsidP="00787B61" w:rsidRDefault="00787B61" w14:paraId="693114A3" w14:textId="77777777">
      <w:pPr>
        <w:rPr>
          <w:b/>
          <w:bCs/>
        </w:rPr>
      </w:pPr>
      <w:r w:rsidRPr="00787B61">
        <w:rPr>
          <w:b/>
          <w:bCs/>
        </w:rPr>
        <w:t>Facility Reservations and Liability Reminder</w:t>
      </w:r>
    </w:p>
    <w:p w:rsidRPr="00787B61" w:rsidR="00787B61" w:rsidP="00787B61" w:rsidRDefault="00787B61" w14:paraId="1AF197A5" w14:textId="2F902068">
      <w:pPr>
        <w:numPr>
          <w:ilvl w:val="0"/>
          <w:numId w:val="7"/>
        </w:numPr>
        <w:rPr/>
      </w:pPr>
      <w:r w:rsidR="00787B61">
        <w:rPr/>
        <w:t xml:space="preserve">RSOs </w:t>
      </w:r>
      <w:r w:rsidR="00787B61">
        <w:rPr/>
        <w:t>are responsible for</w:t>
      </w:r>
      <w:r w:rsidR="00787B61">
        <w:rPr/>
        <w:t xml:space="preserve"> charges incurred for </w:t>
      </w:r>
      <w:r w:rsidR="04DDB6F0">
        <w:rPr/>
        <w:t>on campus</w:t>
      </w:r>
      <w:r w:rsidR="00787B61">
        <w:rPr/>
        <w:t xml:space="preserve"> reservations made in their name.</w:t>
      </w:r>
    </w:p>
    <w:p w:rsidRPr="00787B61" w:rsidR="00787B61" w:rsidP="00787B61" w:rsidRDefault="00787B61" w14:paraId="41535408" w14:textId="216A4EDE">
      <w:pPr>
        <w:numPr>
          <w:ilvl w:val="0"/>
          <w:numId w:val="7"/>
        </w:numPr>
        <w:rPr/>
      </w:pPr>
      <w:r w:rsidR="00787B61">
        <w:rPr/>
        <w:t xml:space="preserve">RSOs are strongly </w:t>
      </w:r>
      <w:r w:rsidR="00787B61">
        <w:rPr/>
        <w:t>advised not to allow</w:t>
      </w:r>
      <w:r w:rsidR="00787B61">
        <w:rPr/>
        <w:t xml:space="preserve"> </w:t>
      </w:r>
      <w:r w:rsidR="1474FD2C">
        <w:rPr/>
        <w:t>off campus</w:t>
      </w:r>
      <w:r w:rsidR="00787B61">
        <w:rPr/>
        <w:t xml:space="preserve"> entities or unregistered groups to reserve space using the RSO’s name, as this may result in financial and policy liability for the organization. </w:t>
      </w:r>
    </w:p>
    <w:p w:rsidRPr="00787B61" w:rsidR="00787B61" w:rsidP="00787B61" w:rsidRDefault="00787B61" w14:paraId="34CB8E80" w14:textId="77777777">
      <w:r w:rsidRPr="00787B61">
        <w:pict w14:anchorId="7EA611DA">
          <v:rect id="_x0000_i1073" style="width:0;height:1.5pt" o:hr="t" o:hrstd="t" o:hralign="center" fillcolor="#a0a0a0" stroked="f"/>
        </w:pict>
      </w:r>
    </w:p>
    <w:p w:rsidRPr="00787B61" w:rsidR="00787B61" w:rsidP="00787B61" w:rsidRDefault="00787B61" w14:paraId="002684F1" w14:textId="77777777">
      <w:pPr>
        <w:rPr>
          <w:b/>
          <w:bCs/>
        </w:rPr>
      </w:pPr>
      <w:r w:rsidRPr="00787B61">
        <w:rPr>
          <w:b/>
          <w:bCs/>
        </w:rPr>
        <w:t>Additional Recommendations</w:t>
      </w:r>
    </w:p>
    <w:p w:rsidRPr="00787B61" w:rsidR="00787B61" w:rsidP="00787B61" w:rsidRDefault="00787B61" w14:paraId="60C6CD1E" w14:textId="77777777">
      <w:pPr>
        <w:numPr>
          <w:ilvl w:val="0"/>
          <w:numId w:val="8"/>
        </w:numPr>
      </w:pPr>
      <w:r w:rsidRPr="00787B61">
        <w:t>RSOs may establish stricter internal accounting procedures if desired.</w:t>
      </w:r>
    </w:p>
    <w:p w:rsidRPr="00787B61" w:rsidR="00787B61" w:rsidP="00787B61" w:rsidRDefault="00787B61" w14:paraId="45B7E140" w14:textId="77777777">
      <w:pPr>
        <w:numPr>
          <w:ilvl w:val="0"/>
          <w:numId w:val="8"/>
        </w:numPr>
      </w:pPr>
      <w:r w:rsidRPr="00787B61">
        <w:t>These procedures are recommended to be formally documented in the organization’s constitution.</w:t>
      </w:r>
    </w:p>
    <w:p w:rsidRPr="00E068D6" w:rsidR="007D6560" w:rsidRDefault="007D6560" w14:paraId="7EA44835" w14:textId="77777777"/>
    <w:sectPr w:rsidRPr="00E068D6" w:rsidR="007D6560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intelligence2.xml><?xml version="1.0" encoding="utf-8"?>
<int2:intelligence xmlns:int2="http://schemas.microsoft.com/office/intelligence/2020/intelligence">
  <int2:observations>
    <int2:bookmark int2:bookmarkName="_Int_Q2Y8ytsY" int2:invalidationBookmarkName="" int2:hashCode="Raqf73pfbfPkDT" int2:id="TVdV6NIH">
      <int2:state int2:type="gram" int2:value="Rejected"/>
    </int2:bookmark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B31252"/>
    <w:multiLevelType w:val="multilevel"/>
    <w:tmpl w:val="309EA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 w15:restartNumberingAfterBreak="0">
    <w:nsid w:val="12ED4C83"/>
    <w:multiLevelType w:val="multilevel"/>
    <w:tmpl w:val="08785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 w15:restartNumberingAfterBreak="0">
    <w:nsid w:val="35CE57C7"/>
    <w:multiLevelType w:val="multilevel"/>
    <w:tmpl w:val="5A54C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 w15:restartNumberingAfterBreak="0">
    <w:nsid w:val="35FC3BDA"/>
    <w:multiLevelType w:val="multilevel"/>
    <w:tmpl w:val="AEF0D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" w15:restartNumberingAfterBreak="0">
    <w:nsid w:val="433B6FDF"/>
    <w:multiLevelType w:val="multilevel"/>
    <w:tmpl w:val="F5CC5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" w15:restartNumberingAfterBreak="0">
    <w:nsid w:val="433C1735"/>
    <w:multiLevelType w:val="multilevel"/>
    <w:tmpl w:val="21260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" w15:restartNumberingAfterBreak="0">
    <w:nsid w:val="46BD7578"/>
    <w:multiLevelType w:val="multilevel"/>
    <w:tmpl w:val="9E048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7" w15:restartNumberingAfterBreak="0">
    <w:nsid w:val="49977974"/>
    <w:multiLevelType w:val="multilevel"/>
    <w:tmpl w:val="39723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8" w15:restartNumberingAfterBreak="0">
    <w:nsid w:val="4C870CC5"/>
    <w:multiLevelType w:val="multilevel"/>
    <w:tmpl w:val="1EA4D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9" w15:restartNumberingAfterBreak="0">
    <w:nsid w:val="565B2F68"/>
    <w:multiLevelType w:val="multilevel"/>
    <w:tmpl w:val="E6B67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0" w15:restartNumberingAfterBreak="0">
    <w:nsid w:val="56F52C12"/>
    <w:multiLevelType w:val="multilevel"/>
    <w:tmpl w:val="B3FA2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 w16cid:durableId="253589368">
    <w:abstractNumId w:val="7"/>
  </w:num>
  <w:num w:numId="2" w16cid:durableId="1818377141">
    <w:abstractNumId w:val="0"/>
  </w:num>
  <w:num w:numId="3" w16cid:durableId="235629566">
    <w:abstractNumId w:val="4"/>
  </w:num>
  <w:num w:numId="4" w16cid:durableId="1764104582">
    <w:abstractNumId w:val="3"/>
  </w:num>
  <w:num w:numId="5" w16cid:durableId="312298839">
    <w:abstractNumId w:val="9"/>
  </w:num>
  <w:num w:numId="6" w16cid:durableId="1987470966">
    <w:abstractNumId w:val="2"/>
  </w:num>
  <w:num w:numId="7" w16cid:durableId="2018842747">
    <w:abstractNumId w:val="1"/>
  </w:num>
  <w:num w:numId="8" w16cid:durableId="718091770">
    <w:abstractNumId w:val="8"/>
  </w:num>
  <w:num w:numId="9" w16cid:durableId="648828012">
    <w:abstractNumId w:val="5"/>
  </w:num>
  <w:num w:numId="10" w16cid:durableId="179320813">
    <w:abstractNumId w:val="10"/>
  </w:num>
  <w:num w:numId="11" w16cid:durableId="128125950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7B61"/>
    <w:rsid w:val="002A3A71"/>
    <w:rsid w:val="002C7C20"/>
    <w:rsid w:val="00374C82"/>
    <w:rsid w:val="00513673"/>
    <w:rsid w:val="00621651"/>
    <w:rsid w:val="00693BAA"/>
    <w:rsid w:val="006B1A71"/>
    <w:rsid w:val="00787B61"/>
    <w:rsid w:val="007D6560"/>
    <w:rsid w:val="008D3912"/>
    <w:rsid w:val="00901A41"/>
    <w:rsid w:val="009E16B2"/>
    <w:rsid w:val="00C432D8"/>
    <w:rsid w:val="00D868DA"/>
    <w:rsid w:val="00E068D6"/>
    <w:rsid w:val="00E37D71"/>
    <w:rsid w:val="00E8167C"/>
    <w:rsid w:val="00EA1F8D"/>
    <w:rsid w:val="00F7401F"/>
    <w:rsid w:val="00F86277"/>
    <w:rsid w:val="0227FDF9"/>
    <w:rsid w:val="04DDB6F0"/>
    <w:rsid w:val="0F940B93"/>
    <w:rsid w:val="1474FD2C"/>
    <w:rsid w:val="1CB07BB3"/>
    <w:rsid w:val="280B14A3"/>
    <w:rsid w:val="3082BEEA"/>
    <w:rsid w:val="39BF93BE"/>
    <w:rsid w:val="461D1E7D"/>
    <w:rsid w:val="50F73676"/>
    <w:rsid w:val="5163F8A0"/>
    <w:rsid w:val="599C84D2"/>
    <w:rsid w:val="5D668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1ABA6F"/>
  <w15:chartTrackingRefBased/>
  <w15:docId w15:val="{004E3384-E6C1-4FBF-A3D7-7D42C95AB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87B61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87B61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87B6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87B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87B6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87B6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87B6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87B6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87B6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787B61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787B61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787B61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787B61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787B61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787B61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787B61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787B61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787B6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87B61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787B61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87B6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787B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87B61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787B6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87B6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87B6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87B61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787B6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87B6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87B6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87B6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3" /><Relationship Type="http://schemas.openxmlformats.org/officeDocument/2006/relationships/theme" Target="theme/theme1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ntTable" Target="fontTable.xml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Relationship Type="http://schemas.microsoft.com/office/2020/10/relationships/intelligence" Target="intelligence2.xml" Id="R045cebb14d2e4661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C11169-EF13-4AE2-95A3-DC8F993DFC71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79c742c4-e61c-4fa5-be89-a3cb566a80d1}" enabled="0" method="" siteId="{79c742c4-e61c-4fa5-be89-a3cb566a80d1}" removed="1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Tresa Jones</dc:creator>
  <keywords/>
  <dc:description/>
  <lastModifiedBy>Emily Becker</lastModifiedBy>
  <revision>15</revision>
  <lastPrinted>2026-04-10T15:24:00.0000000Z</lastPrinted>
  <dcterms:created xsi:type="dcterms:W3CDTF">2026-04-10T13:50:00.0000000Z</dcterms:created>
  <dcterms:modified xsi:type="dcterms:W3CDTF">2026-04-10T20:16:12.9073779Z</dcterms:modified>
</coreProperties>
</file>